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8D" w:rsidRDefault="009B7C0B">
      <w:pPr>
        <w:pStyle w:val="Aanhef"/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911923" wp14:editId="017E356D">
                <wp:simplePos x="0" y="0"/>
                <wp:positionH relativeFrom="column">
                  <wp:posOffset>-625475</wp:posOffset>
                </wp:positionH>
                <wp:positionV relativeFrom="paragraph">
                  <wp:posOffset>-669290</wp:posOffset>
                </wp:positionV>
                <wp:extent cx="10114280" cy="584200"/>
                <wp:effectExtent l="0" t="2540" r="2540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42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69" w:rsidRPr="00B31FF8" w:rsidRDefault="00B31FF8">
                            <w:pPr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>Beleidsplan SDS’99 2015-2018</w:t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  <w:t>“</w:t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i/>
                                <w:color w:val="000080"/>
                                <w:sz w:val="36"/>
                                <w:szCs w:val="36"/>
                              </w:rPr>
                              <w:t xml:space="preserve">Toonaangevend </w:t>
                            </w:r>
                            <w:r w:rsidRPr="00B31FF8">
                              <w:rPr>
                                <w:rFonts w:ascii="Myriad-ExtraBoldItalic" w:hAnsi="Myriad-ExtraBoldItalic"/>
                                <w:i/>
                                <w:color w:val="000080"/>
                                <w:sz w:val="36"/>
                                <w:szCs w:val="36"/>
                              </w:rPr>
                              <w:t>handbal en maatschappelijk betrokken</w:t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i/>
                                <w:color w:val="000080"/>
                                <w:sz w:val="36"/>
                                <w:szCs w:val="36"/>
                              </w:rPr>
                              <w:t>”</w:t>
                            </w:r>
                            <w:r w:rsidRPr="00B31FF8">
                              <w:rPr>
                                <w:rFonts w:ascii="Arial" w:hAnsi="Arial" w:cs="Arial"/>
                                <w:noProof/>
                                <w:color w:val="01185F"/>
                                <w:sz w:val="36"/>
                                <w:szCs w:val="36"/>
                                <w:lang w:eastAsia="nl-NL"/>
                              </w:rPr>
                              <w:t xml:space="preserve"> </w:t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  <w:r w:rsidR="003D0359" w:rsidRPr="00B31FF8">
                              <w:rPr>
                                <w:rFonts w:ascii="Myriad-ExtraBoldItalic" w:hAnsi="Myriad-ExtraBoldItalic"/>
                                <w:color w:val="000080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4572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119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25pt;margin-top:-52.7pt;width:796.4pt;height: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vsuAIAALs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" filled="f" fillcolor="gray" stroked="f">
                <v:textbox inset="1mm,,,1mm">
                  <w:txbxContent>
                    <w:p w:rsidR="00782569" w:rsidRPr="00B31FF8" w:rsidRDefault="00B31FF8">
                      <w:pPr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</w:pP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>Beleidsplan SDS’99 2015-2018</w:t>
                      </w:r>
                      <w:r w:rsidR="003D0359"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="003D0359"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="003D0359"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="003D0359"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  <w:t>“</w:t>
                      </w:r>
                      <w:r w:rsidR="003D0359" w:rsidRPr="00B31FF8">
                        <w:rPr>
                          <w:rFonts w:ascii="Myriad-ExtraBoldItalic" w:hAnsi="Myriad-ExtraBoldItalic"/>
                          <w:i/>
                          <w:color w:val="000080"/>
                          <w:sz w:val="36"/>
                          <w:szCs w:val="36"/>
                        </w:rPr>
                        <w:t xml:space="preserve">Toonaangevend </w:t>
                      </w:r>
                      <w:r w:rsidRPr="00B31FF8">
                        <w:rPr>
                          <w:rFonts w:ascii="Myriad-ExtraBoldItalic" w:hAnsi="Myriad-ExtraBoldItalic"/>
                          <w:i/>
                          <w:color w:val="000080"/>
                          <w:sz w:val="36"/>
                          <w:szCs w:val="36"/>
                        </w:rPr>
                        <w:t>handbal en maatschappelijk betrokken</w:t>
                      </w:r>
                      <w:r w:rsidR="003D0359" w:rsidRPr="00B31FF8">
                        <w:rPr>
                          <w:rFonts w:ascii="Myriad-ExtraBoldItalic" w:hAnsi="Myriad-ExtraBoldItalic"/>
                          <w:i/>
                          <w:color w:val="000080"/>
                          <w:sz w:val="36"/>
                          <w:szCs w:val="36"/>
                        </w:rPr>
                        <w:t>”</w:t>
                      </w:r>
                      <w:r w:rsidRPr="00B31FF8">
                        <w:rPr>
                          <w:rFonts w:ascii="Arial" w:hAnsi="Arial" w:cs="Arial"/>
                          <w:noProof/>
                          <w:color w:val="01185F"/>
                          <w:sz w:val="36"/>
                          <w:szCs w:val="36"/>
                          <w:lang w:eastAsia="nl-NL"/>
                        </w:rPr>
                        <w:t xml:space="preserve"> </w:t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  <w:r w:rsidR="003D0359" w:rsidRPr="00B31FF8">
                        <w:rPr>
                          <w:rFonts w:ascii="Myriad-ExtraBoldItalic" w:hAnsi="Myriad-ExtraBoldItalic"/>
                          <w:color w:val="000080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15240</wp:posOffset>
                </wp:positionV>
                <wp:extent cx="10149205" cy="182245"/>
                <wp:effectExtent l="0" t="1270" r="444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205" cy="1822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69" w:rsidRDefault="00782569">
                            <w:pPr>
                              <w:tabs>
                                <w:tab w:val="left" w:pos="10490"/>
                              </w:tabs>
                              <w:rPr>
                                <w:rFonts w:ascii="Myriad-BoldItalic" w:hAnsi="Myriad-BoldItalic"/>
                                <w:sz w:val="28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8.4pt;margin-top:1.2pt;width:799.15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" o:allowincell="f" fillcolor="#1f497d [3215]" stroked="f">
                <v:textbox inset="1mm,1mm">
                  <w:txbxContent>
                    <w:p w:rsidR="00782569" w:rsidRDefault="00782569">
                      <w:pPr>
                        <w:tabs>
                          <w:tab w:val="left" w:pos="10490"/>
                        </w:tabs>
                        <w:rPr>
                          <w:rFonts w:ascii="Myriad-BoldItalic" w:hAnsi="Myriad-BoldItalic"/>
                          <w:sz w:val="28"/>
                        </w:rPr>
                      </w:pPr>
                      <w:r>
                        <w:rPr>
                          <w:rFonts w:ascii="Myriad-BoldItalic" w:hAnsi="Myriad-BoldItali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558D" w:rsidRDefault="009B7C0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79223D7" wp14:editId="2C75C606">
                <wp:simplePos x="0" y="0"/>
                <wp:positionH relativeFrom="column">
                  <wp:posOffset>-614680</wp:posOffset>
                </wp:positionH>
                <wp:positionV relativeFrom="paragraph">
                  <wp:posOffset>182880</wp:posOffset>
                </wp:positionV>
                <wp:extent cx="3342640" cy="3536950"/>
                <wp:effectExtent l="9525" t="10160" r="10160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53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569" w:rsidRDefault="00B31FF8" w:rsidP="00F5630E">
                            <w:p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Missie:</w:t>
                            </w:r>
                          </w:p>
                          <w:p w:rsidR="00B31FF8" w:rsidRDefault="00B31FF8" w:rsidP="00F5630E">
                            <w:p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Toonaangevend handbal in het Gooi gecombineerd met een sociaal-maatschappelijke rol binnen de BEL-gemeenten</w:t>
                            </w:r>
                          </w:p>
                          <w:p w:rsidR="00B31FF8" w:rsidRDefault="00B31FF8" w:rsidP="00F5630E">
                            <w:p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</w:p>
                          <w:p w:rsidR="00B31FF8" w:rsidRDefault="00B31FF8" w:rsidP="00F5630E">
                            <w:p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Visie: Toonaangevend in het Gooi wordt bereikt door:</w:t>
                            </w:r>
                          </w:p>
                          <w:p w:rsidR="00B31FF8" w:rsidRDefault="00B31FF8" w:rsidP="00B31FF8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De sociaal- maatschappelijke rol in de BEL-gemeenten;</w:t>
                            </w:r>
                          </w:p>
                          <w:p w:rsidR="00B31FF8" w:rsidRDefault="00B31FF8" w:rsidP="00B31FF8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Ruimte voor breedtesport en wedstrijdsport;</w:t>
                            </w:r>
                          </w:p>
                          <w:p w:rsidR="00B31FF8" w:rsidRDefault="00B31FF8" w:rsidP="00B31FF8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Organiseren van (sportieve) evenementen;</w:t>
                            </w:r>
                          </w:p>
                          <w:p w:rsidR="00B31FF8" w:rsidRPr="00B31FF8" w:rsidRDefault="00B31FF8" w:rsidP="00B31FF8">
                            <w:pPr>
                              <w:pStyle w:val="Lijstalinea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Regionale media-aandacht voor wat betreft prestatie en maatschappelijke rol.</w:t>
                            </w:r>
                          </w:p>
                          <w:p w:rsidR="009C52D5" w:rsidRDefault="009C52D5">
                            <w:pPr>
                              <w:pStyle w:val="Bullet-"/>
                              <w:ind w:left="0" w:firstLine="0"/>
                              <w:rPr>
                                <w:rFonts w:ascii="Myriad-Italic" w:hAnsi="Myriad-Italic"/>
                                <w:i/>
                                <w:color w:val="000080"/>
                                <w:sz w:val="16"/>
                              </w:rPr>
                            </w:pPr>
                          </w:p>
                          <w:p w:rsidR="00782569" w:rsidRDefault="00782569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23D7" id="Text Box 11" o:spid="_x0000_s1028" type="#_x0000_t202" style="position:absolute;margin-left:-48.4pt;margin-top:14.4pt;width:263.2pt;height:27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" o:allowincell="f" filled="f" fillcolor="#f90" strokecolor="#6cf">
                <v:stroke dashstyle="1 1"/>
                <v:textbox>
                  <w:txbxContent>
                    <w:p w:rsidR="00782569" w:rsidRDefault="00B31FF8" w:rsidP="00F5630E">
                      <w:p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Missie:</w:t>
                      </w:r>
                    </w:p>
                    <w:p w:rsidR="00B31FF8" w:rsidRDefault="00B31FF8" w:rsidP="00F5630E">
                      <w:p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Toonaangevend handbal in het Gooi gecombineerd met een sociaal-maatschappelijke rol binnen de BEL-gemeenten</w:t>
                      </w:r>
                    </w:p>
                    <w:p w:rsidR="00B31FF8" w:rsidRDefault="00B31FF8" w:rsidP="00F5630E">
                      <w:p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</w:p>
                    <w:p w:rsidR="00B31FF8" w:rsidRDefault="00B31FF8" w:rsidP="00F5630E">
                      <w:p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Visie: Toonaangevend in het Gooi wordt bereikt door:</w:t>
                      </w:r>
                    </w:p>
                    <w:p w:rsidR="00B31FF8" w:rsidRDefault="00B31FF8" w:rsidP="00B31FF8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De sociaal- maatschappelijke rol in de BEL-gemeenten;</w:t>
                      </w:r>
                    </w:p>
                    <w:p w:rsidR="00B31FF8" w:rsidRDefault="00B31FF8" w:rsidP="00B31FF8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Ruimte voor breedtesport en wedstrijdsport;</w:t>
                      </w:r>
                    </w:p>
                    <w:p w:rsidR="00B31FF8" w:rsidRDefault="00B31FF8" w:rsidP="00B31FF8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Organiseren van (sportieve) evenementen;</w:t>
                      </w:r>
                    </w:p>
                    <w:p w:rsidR="00B31FF8" w:rsidRPr="00B31FF8" w:rsidRDefault="00B31FF8" w:rsidP="00B31FF8">
                      <w:pPr>
                        <w:pStyle w:val="Lijstalinea"/>
                        <w:numPr>
                          <w:ilvl w:val="0"/>
                          <w:numId w:val="40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Regionale media-aandacht voor wat betreft prestatie en maatschappelijke rol.</w:t>
                      </w:r>
                    </w:p>
                    <w:p w:rsidR="009C52D5" w:rsidRDefault="009C52D5">
                      <w:pPr>
                        <w:pStyle w:val="Bullet-"/>
                        <w:ind w:left="0" w:firstLine="0"/>
                        <w:rPr>
                          <w:rFonts w:ascii="Myriad-Italic" w:hAnsi="Myriad-Italic"/>
                          <w:i/>
                          <w:color w:val="000080"/>
                          <w:sz w:val="16"/>
                        </w:rPr>
                      </w:pPr>
                    </w:p>
                    <w:p w:rsidR="00782569" w:rsidRDefault="00782569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1F" w:rsidRDefault="00316975" w:rsidP="009F49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C23E86" wp14:editId="05E55ABF">
                <wp:simplePos x="0" y="0"/>
                <wp:positionH relativeFrom="column">
                  <wp:posOffset>2842895</wp:posOffset>
                </wp:positionH>
                <wp:positionV relativeFrom="paragraph">
                  <wp:posOffset>17145</wp:posOffset>
                </wp:positionV>
                <wp:extent cx="6694805" cy="3952875"/>
                <wp:effectExtent l="0" t="0" r="0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39528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F8" w:rsidRDefault="00441716" w:rsidP="00F22F3C">
                            <w:p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V</w:t>
                            </w:r>
                            <w:r w:rsidR="00316975"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 xml:space="preserve">anuit de missie/visie </w:t>
                            </w: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worden de volgende kansen/bedreigingen en sterktes/zwaktes gezien: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Benutten van het sportcomplex (kans);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Vergroten maatschappelijke betrokkenheid (kans);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Aantrekkingskracht seniorenleden (bedreiging);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Handbal voor sponsors geen eerste keus (bedreiging);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Sportcomplex geschikt voor vele activiteiten (sterkte);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Financiële positie van de vereniging (zwakte);</w:t>
                            </w:r>
                          </w:p>
                          <w:p w:rsid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Invulling van een volledig en goed functionerend kader (zwakte);</w:t>
                            </w:r>
                          </w:p>
                          <w:p w:rsidR="00441716" w:rsidRP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Betrokken van alle leden en teams (zwakte).</w:t>
                            </w:r>
                          </w:p>
                          <w:p w:rsidR="00C454A1" w:rsidRDefault="00C454A1" w:rsidP="00441716">
                            <w:pPr>
                              <w:pStyle w:val="Bullet-"/>
                              <w:ind w:left="0" w:firstLine="0"/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316975" w:rsidRDefault="00316975" w:rsidP="00316975">
                            <w:pP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Speerpunten strategie beleidsperiode 2015-2018:</w:t>
                            </w:r>
                          </w:p>
                          <w:p w:rsidR="00782569" w:rsidRPr="00316975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Organisatie/kader volledig bezet en verder de effectiviteit versterken;</w:t>
                            </w:r>
                          </w:p>
                          <w:p w:rsidR="00316975" w:rsidRPr="00316975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Vergroten maatschappelijke betrokkenheid binnen de BEL-gemeenten;</w:t>
                            </w:r>
                          </w:p>
                          <w:p w:rsidR="00316975" w:rsidRPr="00316975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Financiële positie structureel verbeteren en versterken;</w:t>
                            </w:r>
                          </w:p>
                          <w:p w:rsidR="00316975" w:rsidRPr="00316975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Ontwikkeling jeugd faciliteren (kwaliteit en kwantiteit);</w:t>
                            </w:r>
                          </w:p>
                          <w:p w:rsidR="00316975" w:rsidRPr="00316975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Behoud/vergroten van leden, zowel jeugd- als seniorenleden;</w:t>
                            </w:r>
                          </w:p>
                          <w:p w:rsidR="00316975" w:rsidRPr="00316975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Benutten mogelijkheden sportcomplex;</w:t>
                            </w:r>
                          </w:p>
                          <w:p w:rsidR="00316975" w:rsidRPr="007373E2" w:rsidRDefault="00316975" w:rsidP="00316975">
                            <w:pPr>
                              <w:pStyle w:val="Lijstalinea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Betrokkenheid leden vergroten.</w:t>
                            </w:r>
                          </w:p>
                          <w:p w:rsidR="007373E2" w:rsidRDefault="007373E2" w:rsidP="007373E2"/>
                          <w:p w:rsidR="007373E2" w:rsidRDefault="007373E2" w:rsidP="007373E2">
                            <w:r>
                              <w:t xml:space="preserve">Gelet op de financiële positie van de vereniging is er een korte termijn strategie welke medio 2016 gerealiseerd dient te zijn onder de titel ‘Overleven’(zie figuur hieronder voor de pijlers). </w:t>
                            </w:r>
                          </w:p>
                          <w:p w:rsidR="00782569" w:rsidRDefault="00782569" w:rsidP="00F22F3C">
                            <w:pPr>
                              <w:pStyle w:val="Paginacijfer"/>
                              <w:spacing w:before="0" w:line="260" w:lineRule="atLeast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82569" w:rsidRDefault="00782569" w:rsidP="00F22F3C">
                            <w:pPr>
                              <w:pStyle w:val="Paginacijfer"/>
                              <w:spacing w:before="0" w:line="260" w:lineRule="atLeast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82569" w:rsidRDefault="00782569" w:rsidP="00F22F3C">
                            <w:pPr>
                              <w:pStyle w:val="Paginacijfer"/>
                              <w:spacing w:before="0" w:line="260" w:lineRule="atLeast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82569" w:rsidRDefault="00782569" w:rsidP="00F22F3C">
                            <w:pPr>
                              <w:pStyle w:val="Paginacijfer"/>
                              <w:spacing w:before="0" w:line="260" w:lineRule="atLeast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82569" w:rsidRDefault="00782569" w:rsidP="00F22F3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</w:p>
                          <w:p w:rsidR="00782569" w:rsidRDefault="00782569" w:rsidP="00F22F3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3E86" id="Text Box 30" o:spid="_x0000_s1029" type="#_x0000_t202" style="position:absolute;margin-left:223.85pt;margin-top:1.35pt;width:527.15pt;height:3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" fillcolor="#f90" stroked="f">
                <v:textbox>
                  <w:txbxContent>
                    <w:p w:rsidR="00B31FF8" w:rsidRDefault="00441716" w:rsidP="00F22F3C">
                      <w:p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V</w:t>
                      </w:r>
                      <w:r w:rsidR="00316975"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 xml:space="preserve">anuit de missie/visie </w:t>
                      </w: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worden de volgende kansen/bedreigingen en sterktes/zwaktes gezien: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Benutten van het sportcomplex (kans);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Vergroten maatschappelijke betrokkenheid (kans);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Aantrekkingskracht seniorenleden (bedreiging);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Handbal voor sponsors geen eerste keus (bedreiging);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Sportcomplex geschikt voor vele activiteiten (sterkte);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Financiële positie van de vereniging (zwakte);</w:t>
                      </w:r>
                    </w:p>
                    <w:p w:rsid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Invulling van een volledig en goed functionerend kader (zwakte);</w:t>
                      </w:r>
                    </w:p>
                    <w:p w:rsidR="00441716" w:rsidRPr="00441716" w:rsidRDefault="00441716" w:rsidP="00441716">
                      <w:pPr>
                        <w:pStyle w:val="Lijstalinea"/>
                        <w:numPr>
                          <w:ilvl w:val="0"/>
                          <w:numId w:val="42"/>
                        </w:num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Betrokken van alle leden en teams (zwakte).</w:t>
                      </w:r>
                    </w:p>
                    <w:p w:rsidR="00C454A1" w:rsidRDefault="00C454A1" w:rsidP="00441716">
                      <w:pPr>
                        <w:pStyle w:val="Bullet-"/>
                        <w:ind w:left="0" w:firstLine="0"/>
                        <w:rPr>
                          <w:rFonts w:ascii="Myriad-Italic" w:hAnsi="Myriad-Italic"/>
                          <w:color w:val="000080"/>
                          <w:sz w:val="18"/>
                          <w:szCs w:val="18"/>
                        </w:rPr>
                      </w:pPr>
                    </w:p>
                    <w:p w:rsidR="00316975" w:rsidRDefault="00316975" w:rsidP="00316975">
                      <w:pP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Speerpunten strategie beleidsperiode 2015-2018:</w:t>
                      </w:r>
                    </w:p>
                    <w:p w:rsidR="00782569" w:rsidRPr="00316975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Organisatie/kader volledig bezet en verder de effectiviteit versterken;</w:t>
                      </w:r>
                    </w:p>
                    <w:p w:rsidR="00316975" w:rsidRPr="00316975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Vergroten maatschappelijke betrokkenheid binnen de BEL-gemeenten;</w:t>
                      </w:r>
                    </w:p>
                    <w:p w:rsidR="00316975" w:rsidRPr="00316975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Financiële positie structureel verbeteren en versterken;</w:t>
                      </w:r>
                    </w:p>
                    <w:p w:rsidR="00316975" w:rsidRPr="00316975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Ontwikkeling jeugd faciliteren (kwaliteit en kwantiteit);</w:t>
                      </w:r>
                    </w:p>
                    <w:p w:rsidR="00316975" w:rsidRPr="00316975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Behoud/vergroten van leden, zowel jeugd- als seniorenleden;</w:t>
                      </w:r>
                    </w:p>
                    <w:p w:rsidR="00316975" w:rsidRPr="00316975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Benutten mogelijkheden sportcomplex;</w:t>
                      </w:r>
                    </w:p>
                    <w:p w:rsidR="00316975" w:rsidRPr="007373E2" w:rsidRDefault="00316975" w:rsidP="00316975">
                      <w:pPr>
                        <w:pStyle w:val="Lijstalinea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Betrokkenheid leden vergroten.</w:t>
                      </w:r>
                    </w:p>
                    <w:p w:rsidR="007373E2" w:rsidRDefault="007373E2" w:rsidP="007373E2"/>
                    <w:p w:rsidR="007373E2" w:rsidRDefault="007373E2" w:rsidP="007373E2">
                      <w:r>
                        <w:t xml:space="preserve">Gelet op de financiële positie van de vereniging is er een korte termijn strategie welke medio 2016 gerealiseerd dient te zijn onder de titel ‘Overleven’(zie figuur hieronder voor de pijlers). </w:t>
                      </w:r>
                    </w:p>
                    <w:p w:rsidR="00782569" w:rsidRDefault="00782569" w:rsidP="00F22F3C">
                      <w:pPr>
                        <w:pStyle w:val="Paginacijfer"/>
                        <w:spacing w:before="0" w:line="260" w:lineRule="atLeast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82569" w:rsidRDefault="00782569" w:rsidP="00F22F3C">
                      <w:pPr>
                        <w:pStyle w:val="Paginacijfer"/>
                        <w:spacing w:before="0" w:line="260" w:lineRule="atLeast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82569" w:rsidRDefault="00782569" w:rsidP="00F22F3C">
                      <w:pPr>
                        <w:pStyle w:val="Paginacijfer"/>
                        <w:spacing w:before="0" w:line="260" w:lineRule="atLeast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82569" w:rsidRDefault="00782569" w:rsidP="00F22F3C">
                      <w:pPr>
                        <w:pStyle w:val="Paginacijfer"/>
                        <w:spacing w:before="0" w:line="260" w:lineRule="atLeast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82569" w:rsidRDefault="00782569" w:rsidP="00F22F3C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</w:p>
                    <w:p w:rsidR="00782569" w:rsidRDefault="00782569" w:rsidP="00F22F3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C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0C30FB7" wp14:editId="763EAE87">
                <wp:simplePos x="0" y="0"/>
                <wp:positionH relativeFrom="column">
                  <wp:posOffset>2839720</wp:posOffset>
                </wp:positionH>
                <wp:positionV relativeFrom="paragraph">
                  <wp:posOffset>4210050</wp:posOffset>
                </wp:positionV>
                <wp:extent cx="4184650" cy="1675765"/>
                <wp:effectExtent l="0" t="1905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0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E3A9" id="Rectangle 33" o:spid="_x0000_s1026" style="position:absolute;margin-left:223.6pt;margin-top:331.5pt;width:329.5pt;height:13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" o:allowincell="f" filled="f" fillcolor="#f90" stroked="f">
                <v:textbox inset="1mm,1mm"/>
              </v:rect>
            </w:pict>
          </mc:Fallback>
        </mc:AlternateContent>
      </w:r>
      <w:r w:rsidR="009B7C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A6315" wp14:editId="52780826">
                <wp:simplePos x="0" y="0"/>
                <wp:positionH relativeFrom="column">
                  <wp:posOffset>-614680</wp:posOffset>
                </wp:positionH>
                <wp:positionV relativeFrom="paragraph">
                  <wp:posOffset>5939790</wp:posOffset>
                </wp:positionV>
                <wp:extent cx="10170160" cy="182880"/>
                <wp:effectExtent l="0" t="0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0160" cy="1828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69" w:rsidRDefault="00782569">
                            <w:pPr>
                              <w:tabs>
                                <w:tab w:val="left" w:pos="10490"/>
                              </w:tabs>
                              <w:rPr>
                                <w:rFonts w:ascii="Myriad-BoldItalic" w:hAnsi="Myriad-BoldItalic"/>
                                <w:sz w:val="28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6315" id="Text Box 9" o:spid="_x0000_s1030" type="#_x0000_t202" style="position:absolute;margin-left:-48.4pt;margin-top:467.7pt;width:800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" fillcolor="navy" stroked="f">
                <v:textbox inset="1mm,1mm">
                  <w:txbxContent>
                    <w:p w:rsidR="00782569" w:rsidRDefault="00782569">
                      <w:pPr>
                        <w:tabs>
                          <w:tab w:val="left" w:pos="10490"/>
                        </w:tabs>
                        <w:rPr>
                          <w:rFonts w:ascii="Myriad-BoldItalic" w:hAnsi="Myriad-BoldItalic"/>
                          <w:sz w:val="28"/>
                        </w:rPr>
                      </w:pPr>
                      <w:r>
                        <w:rPr>
                          <w:rFonts w:ascii="Myriad-BoldItalic" w:hAnsi="Myriad-BoldItali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141F" w:rsidRPr="005F141F" w:rsidRDefault="005F141F" w:rsidP="005F141F"/>
    <w:p w:rsidR="005F141F" w:rsidRPr="005F141F" w:rsidRDefault="007373E2" w:rsidP="005F14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8395970</wp:posOffset>
                </wp:positionH>
                <wp:positionV relativeFrom="paragraph">
                  <wp:posOffset>144146</wp:posOffset>
                </wp:positionV>
                <wp:extent cx="885825" cy="762000"/>
                <wp:effectExtent l="0" t="0" r="28575" b="190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3E2" w:rsidRDefault="007373E2">
                            <w:r>
                              <w:rPr>
                                <w:rFonts w:ascii="Arial" w:hAnsi="Arial" w:cs="Arial"/>
                                <w:noProof/>
                                <w:color w:val="01185F"/>
                                <w:sz w:val="18"/>
                                <w:szCs w:val="18"/>
                                <w:lang w:eastAsia="nl-NL"/>
                              </w:rPr>
                              <w:drawing>
                                <wp:inline distT="0" distB="0" distL="0" distR="0" wp14:anchorId="71BC1108" wp14:editId="56E655EB">
                                  <wp:extent cx="685800" cy="647065"/>
                                  <wp:effectExtent l="0" t="0" r="0" b="635"/>
                                  <wp:docPr id="35" name="Afbeelding 35" descr="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285" cy="867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4" o:spid="_x0000_s1031" type="#_x0000_t202" style="position:absolute;margin-left:661.1pt;margin-top:11.35pt;width:69.75pt;height:6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" fillcolor="white [3201]" strokeweight=".5pt">
                <v:textbox>
                  <w:txbxContent>
                    <w:p w:rsidR="007373E2" w:rsidRDefault="007373E2">
                      <w:r>
                        <w:rPr>
                          <w:rFonts w:ascii="Arial" w:hAnsi="Arial" w:cs="Arial"/>
                          <w:noProof/>
                          <w:color w:val="01185F"/>
                          <w:sz w:val="18"/>
                          <w:szCs w:val="18"/>
                          <w:lang w:eastAsia="nl-NL"/>
                        </w:rPr>
                        <w:drawing>
                          <wp:inline distT="0" distB="0" distL="0" distR="0" wp14:anchorId="71BC1108" wp14:editId="56E655EB">
                            <wp:extent cx="685800" cy="647065"/>
                            <wp:effectExtent l="0" t="0" r="0" b="635"/>
                            <wp:docPr id="35" name="Afbeelding 35" descr="log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285" cy="867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316975" w:rsidP="005F14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D8CBE" wp14:editId="0B6D474B">
                <wp:simplePos x="0" y="0"/>
                <wp:positionH relativeFrom="column">
                  <wp:posOffset>-614680</wp:posOffset>
                </wp:positionH>
                <wp:positionV relativeFrom="paragraph">
                  <wp:posOffset>204470</wp:posOffset>
                </wp:positionV>
                <wp:extent cx="3352800" cy="303593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03593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69" w:rsidRDefault="009C52D5" w:rsidP="00F22F3C">
                            <w:pPr>
                              <w:rPr>
                                <w:rFonts w:ascii="Myriad-BoldItalic" w:hAnsi="Myriad-BoldItalic"/>
                                <w:sz w:val="24"/>
                              </w:rPr>
                            </w:pPr>
                            <w:r>
                              <w:rPr>
                                <w:rFonts w:ascii="Myriad-BoldItalic" w:hAnsi="Myriad-BoldItalic"/>
                                <w:color w:val="000080"/>
                                <w:sz w:val="24"/>
                              </w:rPr>
                              <w:t>Doelstellingen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</w:tblGrid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441716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Jeugdteam(s) in elke leeftijdscategorie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441716" w:rsidRDefault="00441716" w:rsidP="00441716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Bij zowel de dames- als herensenioren minimaal twee teams (exclusief recreanten)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441716" w:rsidP="00441716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Breedtesport als stabiele basis voor de vereniging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441716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Zo hoog mogelijk niveau voor selectieteams, faciliteren wedstrijdsport binnen de mogelijkheden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441716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Ontwikkeling en benutten accommodatie/sportcomplex – visitekaartje van de vereniging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316975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Samenwerking binnen de regio (BEL-gemeenten) waarbij het clubhuis als sociale ontmoetingsplek dient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316975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Versterken jeugd kwalitatief (technisch beleid) als kwantitatief (werving)</w:t>
                                  </w:r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316975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Structureel aanbieden van </w:t>
                                  </w:r>
                                  <w:proofErr w:type="spellStart"/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beachhandbal</w:t>
                                  </w:r>
                                  <w:proofErr w:type="spellEnd"/>
                                </w:p>
                              </w:tc>
                            </w:tr>
                            <w:tr w:rsidR="009C52D5" w:rsidTr="009C52D5"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316975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Voor begroting 2015-2016 overschot van 5000 euro</w:t>
                                  </w:r>
                                </w:p>
                              </w:tc>
                            </w:tr>
                            <w:tr w:rsidR="009C52D5" w:rsidTr="00441716">
                              <w:trPr>
                                <w:trHeight w:val="286"/>
                              </w:trPr>
                              <w:tc>
                                <w:tcPr>
                                  <w:tcW w:w="4962" w:type="dxa"/>
                                </w:tcPr>
                                <w:p w:rsidR="009C52D5" w:rsidRPr="009C52D5" w:rsidRDefault="00316975" w:rsidP="009C52D5">
                                  <w:pPr>
                                    <w:pStyle w:val="Lijstaline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-Italic" w:hAnsi="Myriad-Italic"/>
                                      <w:color w:val="000080"/>
                                      <w:sz w:val="18"/>
                                      <w:szCs w:val="18"/>
                                    </w:rPr>
                                    <w:t>Minimaal 10 nieuwe leden in seizoen 2015-2016</w:t>
                                  </w:r>
                                </w:p>
                              </w:tc>
                            </w:tr>
                          </w:tbl>
                          <w:p w:rsidR="00782569" w:rsidRDefault="00782569" w:rsidP="00F22F3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8CBE" id="Text Box 29" o:spid="_x0000_s1032" type="#_x0000_t202" style="position:absolute;margin-left:-48.4pt;margin-top:16.1pt;width:264pt;height:23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" fillcolor="#6cf" stroked="f">
                <v:textbox>
                  <w:txbxContent>
                    <w:p w:rsidR="00782569" w:rsidRDefault="009C52D5" w:rsidP="00F22F3C">
                      <w:pPr>
                        <w:rPr>
                          <w:rFonts w:ascii="Myriad-BoldItalic" w:hAnsi="Myriad-BoldItalic"/>
                          <w:sz w:val="24"/>
                        </w:rPr>
                      </w:pPr>
                      <w:r>
                        <w:rPr>
                          <w:rFonts w:ascii="Myriad-BoldItalic" w:hAnsi="Myriad-BoldItalic"/>
                          <w:color w:val="000080"/>
                          <w:sz w:val="24"/>
                        </w:rPr>
                        <w:t>Doelstellingen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</w:tblGrid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441716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Jeugdteam(s) in elke leeftijdscategorie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441716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Bij zowel de dames- als herensenioren minimaal twee teams (exclusief recreanten)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441716" w:rsidP="00441716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Breedtesport als stabiele basis voor de vereniging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441716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Zo hoog mogelijk niveau voor selectieteams, faciliteren wedstrijdsport binnen de mogelijkheden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441716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Ontwikkeling en benutten accommodatie/sportcomplex – visitekaartje van de vereniging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316975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Samenwerking binnen de regio (BEL-gemeenten) waarbij het clubhuis als sociale ontmoetingsplek dient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316975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Versterken jeugd kwalitatief (technisch beleid) als kwantitatief (werving)</w:t>
                            </w:r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316975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 xml:space="preserve">Structureel aanbieden van </w:t>
                            </w:r>
                            <w:proofErr w:type="spellStart"/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beachhandbal</w:t>
                            </w:r>
                            <w:proofErr w:type="spellEnd"/>
                          </w:p>
                        </w:tc>
                      </w:tr>
                      <w:tr w:rsidR="009C52D5" w:rsidTr="009C52D5">
                        <w:tc>
                          <w:tcPr>
                            <w:tcW w:w="4962" w:type="dxa"/>
                          </w:tcPr>
                          <w:p w:rsidR="009C52D5" w:rsidRPr="009C52D5" w:rsidRDefault="00316975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Voor begroting 2015-2016 overschot van 5000 euro</w:t>
                            </w:r>
                          </w:p>
                        </w:tc>
                      </w:tr>
                      <w:tr w:rsidR="009C52D5" w:rsidTr="00441716">
                        <w:trPr>
                          <w:trHeight w:val="286"/>
                        </w:trPr>
                        <w:tc>
                          <w:tcPr>
                            <w:tcW w:w="4962" w:type="dxa"/>
                          </w:tcPr>
                          <w:p w:rsidR="009C52D5" w:rsidRPr="009C52D5" w:rsidRDefault="00316975" w:rsidP="009C52D5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-Italic" w:hAnsi="Myriad-Italic"/>
                                <w:color w:val="000080"/>
                                <w:sz w:val="18"/>
                                <w:szCs w:val="18"/>
                              </w:rPr>
                              <w:t>Minimaal 10 nieuwe leden in seizoen 2015-2016</w:t>
                            </w:r>
                          </w:p>
                        </w:tc>
                      </w:tr>
                    </w:tbl>
                    <w:p w:rsidR="00782569" w:rsidRDefault="00782569" w:rsidP="00F22F3C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5F141F" w:rsidP="005F141F"/>
    <w:p w:rsidR="005F141F" w:rsidRPr="005F141F" w:rsidRDefault="00316975" w:rsidP="005F14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210F4" wp14:editId="601151EE">
                <wp:simplePos x="0" y="0"/>
                <wp:positionH relativeFrom="column">
                  <wp:posOffset>6662421</wp:posOffset>
                </wp:positionH>
                <wp:positionV relativeFrom="paragraph">
                  <wp:posOffset>36195</wp:posOffset>
                </wp:positionV>
                <wp:extent cx="2874010" cy="1884045"/>
                <wp:effectExtent l="0" t="0" r="21590" b="2095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1F" w:rsidRDefault="00316975">
                            <w:r w:rsidRPr="00316975">
                              <w:drawing>
                                <wp:inline distT="0" distB="0" distL="0" distR="0" wp14:anchorId="33681C25" wp14:editId="3C0C799B">
                                  <wp:extent cx="2732405" cy="1790700"/>
                                  <wp:effectExtent l="0" t="0" r="0" b="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240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10F4" id="Text Box 38" o:spid="_x0000_s1033" type="#_x0000_t202" style="position:absolute;margin-left:524.6pt;margin-top:2.85pt;width:226.3pt;height:14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">
                <v:textbox>
                  <w:txbxContent>
                    <w:p w:rsidR="005F141F" w:rsidRDefault="00316975">
                      <w:r w:rsidRPr="00316975">
                        <w:drawing>
                          <wp:inline distT="0" distB="0" distL="0" distR="0" wp14:anchorId="33681C25" wp14:editId="3C0C799B">
                            <wp:extent cx="2732405" cy="1790700"/>
                            <wp:effectExtent l="0" t="0" r="0" b="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2405" cy="179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5A81DA" wp14:editId="33345AC4">
                <wp:simplePos x="0" y="0"/>
                <wp:positionH relativeFrom="column">
                  <wp:posOffset>2842895</wp:posOffset>
                </wp:positionH>
                <wp:positionV relativeFrom="paragraph">
                  <wp:posOffset>36195</wp:posOffset>
                </wp:positionV>
                <wp:extent cx="3724275" cy="1889125"/>
                <wp:effectExtent l="0" t="0" r="28575" b="1587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A1" w:rsidRDefault="00316975">
                            <w:r w:rsidRPr="00316975">
                              <w:drawing>
                                <wp:inline distT="0" distB="0" distL="0" distR="0" wp14:anchorId="7402041C" wp14:editId="0C64ACD2">
                                  <wp:extent cx="3751660" cy="1739900"/>
                                  <wp:effectExtent l="0" t="0" r="1270" b="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2053" cy="1749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81DA" id="Text Box 34" o:spid="_x0000_s1034" type="#_x0000_t202" style="position:absolute;margin-left:223.85pt;margin-top:2.85pt;width:293.25pt;height:1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iLQIAAFk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">
                <v:textbox>
                  <w:txbxContent>
                    <w:p w:rsidR="00C454A1" w:rsidRDefault="00316975">
                      <w:r w:rsidRPr="00316975">
                        <w:drawing>
                          <wp:inline distT="0" distB="0" distL="0" distR="0" wp14:anchorId="7402041C" wp14:editId="0C64ACD2">
                            <wp:extent cx="3751660" cy="1739900"/>
                            <wp:effectExtent l="0" t="0" r="1270" b="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2053" cy="1749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141F" w:rsidRPr="005F141F" w:rsidRDefault="00B31FF8" w:rsidP="005F141F">
      <w:r>
        <w:rPr>
          <w:rFonts w:ascii="Arial" w:hAnsi="Arial" w:cs="Arial"/>
          <w:noProof/>
          <w:color w:val="01185F"/>
          <w:sz w:val="18"/>
          <w:szCs w:val="18"/>
          <w:lang w:eastAsia="nl-NL"/>
        </w:rPr>
        <w:drawing>
          <wp:inline distT="0" distB="0" distL="0" distR="0" wp14:anchorId="16EEB7FA" wp14:editId="5F14B178">
            <wp:extent cx="685800" cy="647065"/>
            <wp:effectExtent l="0" t="0" r="0" b="635"/>
            <wp:docPr id="24" name="Afbeelding 24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85" cy="8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1F" w:rsidRPr="005F141F" w:rsidRDefault="005F141F" w:rsidP="005F141F"/>
    <w:p w:rsidR="005F141F" w:rsidRPr="005F141F" w:rsidRDefault="005F141F" w:rsidP="005F141F"/>
    <w:p w:rsidR="005F141F" w:rsidRDefault="005F141F" w:rsidP="005F141F">
      <w:bookmarkStart w:id="0" w:name="_GoBack"/>
      <w:bookmarkEnd w:id="0"/>
    </w:p>
    <w:sectPr w:rsidR="005F141F" w:rsidSect="00D7072B">
      <w:pgSz w:w="16840" w:h="11907" w:orient="landscape"/>
      <w:pgMar w:top="1418" w:right="1418" w:bottom="1418" w:left="1418" w:header="720" w:footer="720" w:gutter="0"/>
      <w:paperSrc w:first="7" w:other="7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-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Myriad-Bold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ExtraBold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Rabobankfon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622E8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05D2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70163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EA8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54E5B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8E53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D0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80BA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2F2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5296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4D3C03"/>
    <w:multiLevelType w:val="singleLevel"/>
    <w:tmpl w:val="A98A83A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010378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62345C"/>
    <w:multiLevelType w:val="hybridMultilevel"/>
    <w:tmpl w:val="F68AB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21E58"/>
    <w:multiLevelType w:val="hybridMultilevel"/>
    <w:tmpl w:val="68A85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43EEA"/>
    <w:multiLevelType w:val="hybridMultilevel"/>
    <w:tmpl w:val="B1129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810052"/>
    <w:multiLevelType w:val="hybridMultilevel"/>
    <w:tmpl w:val="0FBC0FA8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0EEB7CE0"/>
    <w:multiLevelType w:val="singleLevel"/>
    <w:tmpl w:val="89B2E030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8" w15:restartNumberingAfterBreak="0">
    <w:nsid w:val="162421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69178C5"/>
    <w:multiLevelType w:val="hybridMultilevel"/>
    <w:tmpl w:val="4CE0C498"/>
    <w:lvl w:ilvl="0" w:tplc="0838A918">
      <w:numFmt w:val="bullet"/>
      <w:lvlText w:val="-"/>
      <w:lvlJc w:val="left"/>
      <w:pPr>
        <w:ind w:left="720" w:hanging="360"/>
      </w:pPr>
      <w:rPr>
        <w:rFonts w:ascii="Myriad-Italic" w:eastAsia="Times New Roman" w:hAnsi="Myriad-Ital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D4586"/>
    <w:multiLevelType w:val="hybridMultilevel"/>
    <w:tmpl w:val="B9B01602"/>
    <w:lvl w:ilvl="0" w:tplc="9DA09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20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B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E6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7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42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A8A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6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24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00523FC"/>
    <w:multiLevelType w:val="hybridMultilevel"/>
    <w:tmpl w:val="45C4DB1C"/>
    <w:lvl w:ilvl="0" w:tplc="57609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4C1515"/>
    <w:multiLevelType w:val="hybridMultilevel"/>
    <w:tmpl w:val="09C06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11732"/>
    <w:multiLevelType w:val="hybridMultilevel"/>
    <w:tmpl w:val="131A461A"/>
    <w:lvl w:ilvl="0" w:tplc="5F0A7C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73B19"/>
    <w:multiLevelType w:val="hybridMultilevel"/>
    <w:tmpl w:val="BE3EFD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406D80"/>
    <w:multiLevelType w:val="singleLevel"/>
    <w:tmpl w:val="3BEA13B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6" w15:restartNumberingAfterBreak="0">
    <w:nsid w:val="437B77B7"/>
    <w:multiLevelType w:val="hybridMultilevel"/>
    <w:tmpl w:val="7082B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2090"/>
    <w:multiLevelType w:val="hybridMultilevel"/>
    <w:tmpl w:val="5D001DB4"/>
    <w:lvl w:ilvl="0" w:tplc="C2DAC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-Italic" w:eastAsia="Times New Roman" w:hAnsi="Myriad-Ital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33F8B"/>
    <w:multiLevelType w:val="hybridMultilevel"/>
    <w:tmpl w:val="2EFAA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1AC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9170D30"/>
    <w:multiLevelType w:val="singleLevel"/>
    <w:tmpl w:val="EA50BE78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 w15:restartNumberingAfterBreak="0">
    <w:nsid w:val="59EE56AA"/>
    <w:multiLevelType w:val="hybridMultilevel"/>
    <w:tmpl w:val="014E5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0222B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AC6511"/>
    <w:multiLevelType w:val="hybridMultilevel"/>
    <w:tmpl w:val="3496DE22"/>
    <w:lvl w:ilvl="0" w:tplc="57609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34FA2"/>
    <w:multiLevelType w:val="hybridMultilevel"/>
    <w:tmpl w:val="7BAC1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57D99"/>
    <w:multiLevelType w:val="singleLevel"/>
    <w:tmpl w:val="0660CFBC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6" w15:restartNumberingAfterBreak="0">
    <w:nsid w:val="6F253288"/>
    <w:multiLevelType w:val="hybridMultilevel"/>
    <w:tmpl w:val="8D242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0FA9"/>
    <w:multiLevelType w:val="hybridMultilevel"/>
    <w:tmpl w:val="20526E82"/>
    <w:lvl w:ilvl="0" w:tplc="135AA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-Italic" w:eastAsia="Times New Roman" w:hAnsi="Myriad-Ital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53D8"/>
    <w:multiLevelType w:val="hybridMultilevel"/>
    <w:tmpl w:val="E3942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B0F1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2865657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FE53D33"/>
    <w:multiLevelType w:val="multilevel"/>
    <w:tmpl w:val="CAA480EC"/>
    <w:lvl w:ilvl="0">
      <w:start w:val="1"/>
      <w:numFmt w:val="decimal"/>
      <w:pStyle w:val="Lijstxx"/>
      <w:lvlText w:val="%1."/>
      <w:lvlJc w:val="left"/>
      <w:pPr>
        <w:tabs>
          <w:tab w:val="num" w:pos="717"/>
        </w:tabs>
        <w:ind w:left="113" w:firstLine="244"/>
      </w:pPr>
    </w:lvl>
    <w:lvl w:ilvl="1">
      <w:start w:val="1"/>
      <w:numFmt w:val="decimal"/>
      <w:lvlText w:val="%1.%2."/>
      <w:lvlJc w:val="right"/>
      <w:pPr>
        <w:tabs>
          <w:tab w:val="num" w:pos="502"/>
        </w:tabs>
        <w:ind w:left="0" w:firstLine="142"/>
      </w:pPr>
    </w:lvl>
    <w:lvl w:ilvl="2">
      <w:start w:val="1"/>
      <w:numFmt w:val="decimal"/>
      <w:lvlText w:val="%1.%2.%3."/>
      <w:lvlJc w:val="right"/>
      <w:pPr>
        <w:tabs>
          <w:tab w:val="num" w:pos="502"/>
        </w:tabs>
        <w:ind w:left="0" w:firstLine="142"/>
      </w:pPr>
    </w:lvl>
    <w:lvl w:ilvl="3">
      <w:start w:val="1"/>
      <w:numFmt w:val="decimal"/>
      <w:lvlRestart w:val="0"/>
      <w:suff w:val="nothing"/>
      <w:lvlText w:val="%1"/>
      <w:lvlJc w:val="left"/>
      <w:pPr>
        <w:ind w:left="1728" w:hanging="1728"/>
      </w:pPr>
    </w:lvl>
    <w:lvl w:ilvl="4">
      <w:start w:val="1"/>
      <w:numFmt w:val="decimal"/>
      <w:lvlText w:val="%1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4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0"/>
    <w:lvlOverride w:ilvl="0">
      <w:lvl w:ilvl="0">
        <w:start w:val="1"/>
        <w:numFmt w:val="bullet"/>
        <w:lvlText w:val="-"/>
        <w:legacy w:legacy="1" w:legacySpace="113" w:legacyIndent="357"/>
        <w:lvlJc w:val="left"/>
        <w:pPr>
          <w:ind w:left="714" w:hanging="357"/>
        </w:pPr>
        <w:rPr>
          <w:rFonts w:ascii="Times New Roman" w:hAnsi="Times New Roman" w:hint="default"/>
        </w:rPr>
      </w:lvl>
    </w:lvlOverride>
  </w:num>
  <w:num w:numId="15">
    <w:abstractNumId w:val="40"/>
  </w:num>
  <w:num w:numId="16">
    <w:abstractNumId w:val="32"/>
  </w:num>
  <w:num w:numId="17">
    <w:abstractNumId w:val="29"/>
  </w:num>
  <w:num w:numId="18">
    <w:abstractNumId w:val="39"/>
  </w:num>
  <w:num w:numId="19">
    <w:abstractNumId w:val="25"/>
  </w:num>
  <w:num w:numId="20">
    <w:abstractNumId w:val="23"/>
  </w:num>
  <w:num w:numId="21">
    <w:abstractNumId w:val="37"/>
  </w:num>
  <w:num w:numId="22">
    <w:abstractNumId w:val="33"/>
  </w:num>
  <w:num w:numId="23">
    <w:abstractNumId w:val="21"/>
  </w:num>
  <w:num w:numId="24">
    <w:abstractNumId w:val="27"/>
  </w:num>
  <w:num w:numId="25">
    <w:abstractNumId w:val="35"/>
  </w:num>
  <w:num w:numId="26">
    <w:abstractNumId w:val="17"/>
  </w:num>
  <w:num w:numId="27">
    <w:abstractNumId w:val="11"/>
  </w:num>
  <w:num w:numId="28">
    <w:abstractNumId w:val="30"/>
  </w:num>
  <w:num w:numId="29">
    <w:abstractNumId w:val="20"/>
  </w:num>
  <w:num w:numId="30">
    <w:abstractNumId w:val="28"/>
  </w:num>
  <w:num w:numId="31">
    <w:abstractNumId w:val="14"/>
  </w:num>
  <w:num w:numId="32">
    <w:abstractNumId w:val="26"/>
  </w:num>
  <w:num w:numId="33">
    <w:abstractNumId w:val="36"/>
  </w:num>
  <w:num w:numId="34">
    <w:abstractNumId w:val="38"/>
  </w:num>
  <w:num w:numId="35">
    <w:abstractNumId w:val="13"/>
  </w:num>
  <w:num w:numId="36">
    <w:abstractNumId w:val="19"/>
  </w:num>
  <w:num w:numId="37">
    <w:abstractNumId w:val="15"/>
  </w:num>
  <w:num w:numId="38">
    <w:abstractNumId w:val="24"/>
  </w:num>
  <w:num w:numId="39">
    <w:abstractNumId w:val="16"/>
  </w:num>
  <w:num w:numId="40">
    <w:abstractNumId w:val="22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_OnzeReferentie" w:val="_x001f_jaarplan 2012 control_x001f_/normal"/>
  </w:docVars>
  <w:rsids>
    <w:rsidRoot w:val="00EE558D"/>
    <w:rsid w:val="00005B98"/>
    <w:rsid w:val="00020434"/>
    <w:rsid w:val="00040776"/>
    <w:rsid w:val="000909BE"/>
    <w:rsid w:val="000A212B"/>
    <w:rsid w:val="000B601A"/>
    <w:rsid w:val="000C1CF9"/>
    <w:rsid w:val="000E28B7"/>
    <w:rsid w:val="000F006B"/>
    <w:rsid w:val="000F69DD"/>
    <w:rsid w:val="001430E3"/>
    <w:rsid w:val="00154706"/>
    <w:rsid w:val="00163508"/>
    <w:rsid w:val="0016411E"/>
    <w:rsid w:val="00170532"/>
    <w:rsid w:val="001759DD"/>
    <w:rsid w:val="00176AB0"/>
    <w:rsid w:val="00195974"/>
    <w:rsid w:val="001F3FFF"/>
    <w:rsid w:val="001F613F"/>
    <w:rsid w:val="002037FB"/>
    <w:rsid w:val="00203B9B"/>
    <w:rsid w:val="00205BAD"/>
    <w:rsid w:val="002106C8"/>
    <w:rsid w:val="0021078B"/>
    <w:rsid w:val="00230E0F"/>
    <w:rsid w:val="00240347"/>
    <w:rsid w:val="002638AD"/>
    <w:rsid w:val="00265ED6"/>
    <w:rsid w:val="002847B8"/>
    <w:rsid w:val="002964A6"/>
    <w:rsid w:val="002C4395"/>
    <w:rsid w:val="00316975"/>
    <w:rsid w:val="0032091B"/>
    <w:rsid w:val="003354C8"/>
    <w:rsid w:val="00374278"/>
    <w:rsid w:val="003A31E7"/>
    <w:rsid w:val="003C0A57"/>
    <w:rsid w:val="003D0359"/>
    <w:rsid w:val="003D110E"/>
    <w:rsid w:val="00427F5B"/>
    <w:rsid w:val="00435C3E"/>
    <w:rsid w:val="00437B4A"/>
    <w:rsid w:val="00441716"/>
    <w:rsid w:val="0044311C"/>
    <w:rsid w:val="00480FBB"/>
    <w:rsid w:val="0048626A"/>
    <w:rsid w:val="00490500"/>
    <w:rsid w:val="00494AB2"/>
    <w:rsid w:val="004E3DDB"/>
    <w:rsid w:val="00533239"/>
    <w:rsid w:val="00560E80"/>
    <w:rsid w:val="00583523"/>
    <w:rsid w:val="005860F8"/>
    <w:rsid w:val="00587B4E"/>
    <w:rsid w:val="005A34AD"/>
    <w:rsid w:val="005E2BA4"/>
    <w:rsid w:val="005F141F"/>
    <w:rsid w:val="006150C9"/>
    <w:rsid w:val="006212F4"/>
    <w:rsid w:val="0063123C"/>
    <w:rsid w:val="00636D66"/>
    <w:rsid w:val="0064048B"/>
    <w:rsid w:val="00661EAA"/>
    <w:rsid w:val="00694672"/>
    <w:rsid w:val="00697A81"/>
    <w:rsid w:val="006F449A"/>
    <w:rsid w:val="006F7155"/>
    <w:rsid w:val="00724026"/>
    <w:rsid w:val="007373E2"/>
    <w:rsid w:val="00750D76"/>
    <w:rsid w:val="00764FB2"/>
    <w:rsid w:val="00766156"/>
    <w:rsid w:val="00782569"/>
    <w:rsid w:val="007A1D59"/>
    <w:rsid w:val="007B770A"/>
    <w:rsid w:val="007D28F2"/>
    <w:rsid w:val="007D4505"/>
    <w:rsid w:val="007E26D6"/>
    <w:rsid w:val="007E3CA5"/>
    <w:rsid w:val="008073FD"/>
    <w:rsid w:val="00825AAD"/>
    <w:rsid w:val="00833869"/>
    <w:rsid w:val="00895E1A"/>
    <w:rsid w:val="008A2EE3"/>
    <w:rsid w:val="00936BBC"/>
    <w:rsid w:val="00960BEC"/>
    <w:rsid w:val="009861A2"/>
    <w:rsid w:val="009B4669"/>
    <w:rsid w:val="009B7C0B"/>
    <w:rsid w:val="009C52D5"/>
    <w:rsid w:val="009F49CB"/>
    <w:rsid w:val="009F4EBB"/>
    <w:rsid w:val="00A153CA"/>
    <w:rsid w:val="00A20E66"/>
    <w:rsid w:val="00A4747E"/>
    <w:rsid w:val="00A51865"/>
    <w:rsid w:val="00A6622C"/>
    <w:rsid w:val="00A66838"/>
    <w:rsid w:val="00A6753C"/>
    <w:rsid w:val="00A83557"/>
    <w:rsid w:val="00AD1719"/>
    <w:rsid w:val="00AE7FE2"/>
    <w:rsid w:val="00AF3F24"/>
    <w:rsid w:val="00B31FF8"/>
    <w:rsid w:val="00B3517E"/>
    <w:rsid w:val="00B35362"/>
    <w:rsid w:val="00B719F7"/>
    <w:rsid w:val="00B72443"/>
    <w:rsid w:val="00BA19FF"/>
    <w:rsid w:val="00BA2FBB"/>
    <w:rsid w:val="00BA2FD0"/>
    <w:rsid w:val="00BC7C19"/>
    <w:rsid w:val="00BD4603"/>
    <w:rsid w:val="00BE08BC"/>
    <w:rsid w:val="00BE16C2"/>
    <w:rsid w:val="00BE66E5"/>
    <w:rsid w:val="00BF1009"/>
    <w:rsid w:val="00BF11F8"/>
    <w:rsid w:val="00C0361F"/>
    <w:rsid w:val="00C14E50"/>
    <w:rsid w:val="00C14E96"/>
    <w:rsid w:val="00C16939"/>
    <w:rsid w:val="00C454A1"/>
    <w:rsid w:val="00C53FBE"/>
    <w:rsid w:val="00C54BF2"/>
    <w:rsid w:val="00C567BE"/>
    <w:rsid w:val="00C85FB8"/>
    <w:rsid w:val="00C97484"/>
    <w:rsid w:val="00CA0BDB"/>
    <w:rsid w:val="00CD6ADF"/>
    <w:rsid w:val="00D06CB8"/>
    <w:rsid w:val="00D149F1"/>
    <w:rsid w:val="00D368AC"/>
    <w:rsid w:val="00D4426F"/>
    <w:rsid w:val="00D572D4"/>
    <w:rsid w:val="00D7072B"/>
    <w:rsid w:val="00DB66D9"/>
    <w:rsid w:val="00DD181B"/>
    <w:rsid w:val="00DD2B56"/>
    <w:rsid w:val="00DF1FBD"/>
    <w:rsid w:val="00DF6A96"/>
    <w:rsid w:val="00E11EBD"/>
    <w:rsid w:val="00E156CB"/>
    <w:rsid w:val="00E64361"/>
    <w:rsid w:val="00E858FF"/>
    <w:rsid w:val="00E863D6"/>
    <w:rsid w:val="00EA2A02"/>
    <w:rsid w:val="00EB2E9D"/>
    <w:rsid w:val="00ED7FE4"/>
    <w:rsid w:val="00EE558D"/>
    <w:rsid w:val="00EF41F9"/>
    <w:rsid w:val="00F22F3C"/>
    <w:rsid w:val="00F5630E"/>
    <w:rsid w:val="00F75044"/>
    <w:rsid w:val="00FB5A11"/>
    <w:rsid w:val="00FB647D"/>
    <w:rsid w:val="00FB73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90" stroke="f">
      <v:fill color="#f90"/>
      <v:stroke on="f"/>
      <v:textbox inset="1mm,1mm"/>
      <o:colormru v:ext="edit" colors="#6cf"/>
    </o:shapedefaults>
    <o:shapelayout v:ext="edit">
      <o:idmap v:ext="edit" data="1"/>
    </o:shapelayout>
  </w:shapeDefaults>
  <w:decimalSymbol w:val=","/>
  <w:listSeparator w:val=";"/>
  <w15:docId w15:val="{9B47ED76-8D76-4202-9398-2CD6F747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FBB"/>
    <w:pPr>
      <w:spacing w:line="260" w:lineRule="atLeast"/>
    </w:pPr>
    <w:rPr>
      <w:spacing w:val="5"/>
      <w:sz w:val="22"/>
      <w:lang w:eastAsia="en-US"/>
    </w:rPr>
  </w:style>
  <w:style w:type="paragraph" w:styleId="Kop1">
    <w:name w:val="heading 1"/>
    <w:basedOn w:val="Standaard"/>
    <w:next w:val="Standaard"/>
    <w:qFormat/>
    <w:rsid w:val="007D28F2"/>
    <w:pPr>
      <w:pageBreakBefore/>
      <w:spacing w:after="260"/>
      <w:outlineLvl w:val="0"/>
    </w:pPr>
    <w:rPr>
      <w:rFonts w:ascii="Myriad-BoldItalic" w:hAnsi="Myriad-BoldItalic"/>
      <w:sz w:val="32"/>
    </w:rPr>
  </w:style>
  <w:style w:type="paragraph" w:styleId="Kop2">
    <w:name w:val="heading 2"/>
    <w:basedOn w:val="Kop1"/>
    <w:next w:val="Standaard"/>
    <w:qFormat/>
    <w:rsid w:val="007D28F2"/>
    <w:pPr>
      <w:keepNext/>
      <w:pageBreakBefore w:val="0"/>
      <w:spacing w:before="260" w:after="130"/>
      <w:outlineLvl w:val="1"/>
    </w:pPr>
    <w:rPr>
      <w:sz w:val="24"/>
    </w:rPr>
  </w:style>
  <w:style w:type="paragraph" w:styleId="Kop3">
    <w:name w:val="heading 3"/>
    <w:basedOn w:val="Kop2"/>
    <w:next w:val="Standaard"/>
    <w:qFormat/>
    <w:rsid w:val="007D28F2"/>
    <w:pPr>
      <w:spacing w:after="260"/>
      <w:outlineLvl w:val="2"/>
    </w:pPr>
  </w:style>
  <w:style w:type="paragraph" w:styleId="Kop4">
    <w:name w:val="heading 4"/>
    <w:basedOn w:val="Standaard"/>
    <w:next w:val="Standaard"/>
    <w:qFormat/>
    <w:rsid w:val="007D28F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rsid w:val="007D28F2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7D28F2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7D28F2"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7D28F2"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7D28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Standaard"/>
    <w:rsid w:val="007D28F2"/>
    <w:pPr>
      <w:keepLines/>
      <w:spacing w:before="520"/>
    </w:pPr>
  </w:style>
  <w:style w:type="paragraph" w:customStyle="1" w:styleId="Banknaam">
    <w:name w:val="Banknaam"/>
    <w:basedOn w:val="Standaard"/>
    <w:next w:val="Standaard"/>
    <w:rsid w:val="007D28F2"/>
    <w:pPr>
      <w:spacing w:line="260" w:lineRule="exact"/>
    </w:pPr>
    <w:rPr>
      <w:rFonts w:ascii="Myriad-ExtraBoldItalic" w:hAnsi="Myriad-ExtraBoldItalic"/>
      <w:sz w:val="18"/>
    </w:rPr>
  </w:style>
  <w:style w:type="paragraph" w:styleId="Koptekst">
    <w:name w:val="header"/>
    <w:basedOn w:val="Standaard"/>
    <w:rsid w:val="007D28F2"/>
    <w:pPr>
      <w:spacing w:line="260" w:lineRule="exact"/>
    </w:pPr>
    <w:rPr>
      <w:rFonts w:ascii="Myriad-Italic" w:hAnsi="Myriad-Italic"/>
      <w:sz w:val="16"/>
    </w:rPr>
  </w:style>
  <w:style w:type="paragraph" w:customStyle="1" w:styleId="Beeldmerk">
    <w:name w:val="Beeldmerk"/>
    <w:basedOn w:val="Koptekst"/>
    <w:rsid w:val="007D28F2"/>
    <w:pPr>
      <w:spacing w:line="240" w:lineRule="auto"/>
    </w:pPr>
    <w:rPr>
      <w:rFonts w:ascii="Rabobankfont" w:hAnsi="Rabobankfont"/>
      <w:sz w:val="168"/>
    </w:rPr>
  </w:style>
  <w:style w:type="paragraph" w:styleId="Bijschrift">
    <w:name w:val="caption"/>
    <w:basedOn w:val="Standaard"/>
    <w:next w:val="Standaard"/>
    <w:qFormat/>
    <w:rsid w:val="007D28F2"/>
    <w:pPr>
      <w:spacing w:before="130" w:after="260"/>
    </w:pPr>
    <w:rPr>
      <w:rFonts w:ascii="Myriad-BoldItalic" w:hAnsi="Myriad-BoldItalic"/>
      <w:sz w:val="18"/>
    </w:rPr>
  </w:style>
  <w:style w:type="paragraph" w:customStyle="1" w:styleId="Bullet-">
    <w:name w:val="Bullet - &gt;"/>
    <w:basedOn w:val="Standaard"/>
    <w:rsid w:val="007D28F2"/>
    <w:pPr>
      <w:ind w:left="357" w:hanging="357"/>
    </w:pPr>
  </w:style>
  <w:style w:type="paragraph" w:customStyle="1" w:styleId="Bullet-0">
    <w:name w:val="Bullet - &gt;&gt;"/>
    <w:basedOn w:val="Bullet-"/>
    <w:rsid w:val="007D28F2"/>
    <w:pPr>
      <w:ind w:left="714"/>
    </w:pPr>
  </w:style>
  <w:style w:type="paragraph" w:customStyle="1" w:styleId="Lijstx">
    <w:name w:val="Lijst x"/>
    <w:basedOn w:val="Standaard"/>
    <w:rsid w:val="007D28F2"/>
    <w:pPr>
      <w:ind w:left="357" w:hanging="357"/>
    </w:pPr>
  </w:style>
  <w:style w:type="paragraph" w:customStyle="1" w:styleId="Lijstxx">
    <w:name w:val="Lijst x.x"/>
    <w:basedOn w:val="Lijstx"/>
    <w:rsid w:val="007D28F2"/>
    <w:pPr>
      <w:numPr>
        <w:numId w:val="1"/>
      </w:numPr>
      <w:tabs>
        <w:tab w:val="clear" w:pos="717"/>
        <w:tab w:val="left" w:pos="828"/>
      </w:tabs>
      <w:ind w:left="828" w:hanging="471"/>
    </w:pPr>
  </w:style>
  <w:style w:type="character" w:customStyle="1" w:styleId="macroblokje">
    <w:name w:val="macroblokje"/>
    <w:basedOn w:val="Standaardalinea-lettertype"/>
    <w:rsid w:val="007D28F2"/>
    <w:rPr>
      <w:color w:val="FF0000"/>
    </w:rPr>
  </w:style>
  <w:style w:type="paragraph" w:customStyle="1" w:styleId="Paginacijfer">
    <w:name w:val="Paginacijfer"/>
    <w:basedOn w:val="Koptekst"/>
    <w:rsid w:val="007D28F2"/>
    <w:pPr>
      <w:spacing w:before="260"/>
    </w:pPr>
    <w:rPr>
      <w:rFonts w:ascii="Myriad-ExtraBoldItalic" w:hAnsi="Myriad-ExtraBoldItalic"/>
    </w:rPr>
  </w:style>
  <w:style w:type="paragraph" w:customStyle="1" w:styleId="Papiernaam">
    <w:name w:val="Papiernaam"/>
    <w:basedOn w:val="Koptekst"/>
    <w:rsid w:val="007D28F2"/>
    <w:pPr>
      <w:spacing w:before="1040" w:line="260" w:lineRule="atLeast"/>
    </w:pPr>
    <w:rPr>
      <w:rFonts w:ascii="Myriad-BoldItalic" w:hAnsi="Myriad-BoldItalic"/>
      <w:sz w:val="32"/>
    </w:rPr>
  </w:style>
  <w:style w:type="paragraph" w:customStyle="1" w:styleId="Puntenvv">
    <w:name w:val="Punten vv"/>
    <w:basedOn w:val="Lijstx"/>
    <w:next w:val="Standaard"/>
    <w:rsid w:val="007D28F2"/>
    <w:pPr>
      <w:spacing w:before="260"/>
    </w:pPr>
  </w:style>
  <w:style w:type="paragraph" w:customStyle="1" w:styleId="Standaard01">
    <w:name w:val="Standaard 0 1"/>
    <w:basedOn w:val="Standaard"/>
    <w:rsid w:val="007D28F2"/>
    <w:pPr>
      <w:spacing w:after="260"/>
    </w:pPr>
  </w:style>
  <w:style w:type="paragraph" w:customStyle="1" w:styleId="sysStandaardExact">
    <w:name w:val="sys Standaard Exact"/>
    <w:basedOn w:val="Standaard"/>
    <w:rsid w:val="007D28F2"/>
    <w:pPr>
      <w:spacing w:line="260" w:lineRule="exact"/>
    </w:pPr>
  </w:style>
  <w:style w:type="paragraph" w:customStyle="1" w:styleId="SysStandaardExact01">
    <w:name w:val="Sys Standaard Exact 0 1"/>
    <w:basedOn w:val="sysStandaardExact"/>
    <w:rsid w:val="007D28F2"/>
    <w:pPr>
      <w:spacing w:after="260"/>
    </w:pPr>
  </w:style>
  <w:style w:type="paragraph" w:customStyle="1" w:styleId="SysStandaardExacth">
    <w:name w:val="Sys Standaard Exact h"/>
    <w:basedOn w:val="sysStandaardExact"/>
    <w:rsid w:val="007D28F2"/>
    <w:rPr>
      <w:vanish/>
    </w:rPr>
  </w:style>
  <w:style w:type="paragraph" w:customStyle="1" w:styleId="Tabel">
    <w:name w:val="Tabel"/>
    <w:basedOn w:val="Standaard"/>
    <w:rsid w:val="007D28F2"/>
    <w:rPr>
      <w:rFonts w:ascii="Myriad-Italic" w:hAnsi="Myriad-Italic"/>
      <w:spacing w:val="0"/>
      <w:sz w:val="16"/>
    </w:rPr>
  </w:style>
  <w:style w:type="paragraph" w:styleId="Tekstopmerking">
    <w:name w:val="annotation text"/>
    <w:basedOn w:val="Standaard"/>
    <w:semiHidden/>
    <w:rsid w:val="007D28F2"/>
    <w:rPr>
      <w:sz w:val="20"/>
    </w:rPr>
  </w:style>
  <w:style w:type="paragraph" w:customStyle="1" w:styleId="Vastetekst">
    <w:name w:val="Vaste tekst"/>
    <w:basedOn w:val="sysStandaardExact"/>
    <w:rsid w:val="007D28F2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Vastetekst"/>
    <w:rsid w:val="007D28F2"/>
    <w:pPr>
      <w:ind w:right="142"/>
      <w:jc w:val="right"/>
    </w:pPr>
  </w:style>
  <w:style w:type="paragraph" w:customStyle="1" w:styleId="Vastetekstrechts30">
    <w:name w:val="Vaste tekst rechts 3 0"/>
    <w:basedOn w:val="Vastetekstrechts"/>
    <w:rsid w:val="007D28F2"/>
    <w:pPr>
      <w:spacing w:before="780"/>
    </w:pPr>
  </w:style>
  <w:style w:type="character" w:customStyle="1" w:styleId="Verborgentekst">
    <w:name w:val="Verborgen tekst"/>
    <w:basedOn w:val="Standaardalinea-lettertype"/>
    <w:rsid w:val="007D28F2"/>
    <w:rPr>
      <w:vanish/>
    </w:rPr>
  </w:style>
  <w:style w:type="character" w:styleId="Verwijzingopmerking">
    <w:name w:val="annotation reference"/>
    <w:basedOn w:val="Standaardalinea-lettertype"/>
    <w:semiHidden/>
    <w:rsid w:val="007D28F2"/>
    <w:rPr>
      <w:sz w:val="16"/>
    </w:rPr>
  </w:style>
  <w:style w:type="paragraph" w:styleId="Voettekst">
    <w:name w:val="footer"/>
    <w:basedOn w:val="Vastetekstrechts"/>
    <w:rsid w:val="007D28F2"/>
    <w:rPr>
      <w:sz w:val="14"/>
    </w:rPr>
  </w:style>
  <w:style w:type="paragraph" w:customStyle="1" w:styleId="Woordmerk">
    <w:name w:val="Woordmerk"/>
    <w:basedOn w:val="Standaard"/>
    <w:rsid w:val="007D28F2"/>
    <w:pPr>
      <w:spacing w:before="48"/>
    </w:pPr>
    <w:rPr>
      <w:rFonts w:ascii="Rabobankfont" w:hAnsi="Rabobankfont"/>
      <w:sz w:val="48"/>
    </w:rPr>
  </w:style>
  <w:style w:type="paragraph" w:styleId="Aanhef">
    <w:name w:val="Salutation"/>
    <w:basedOn w:val="Standaard"/>
    <w:next w:val="Standaard"/>
    <w:rsid w:val="007D28F2"/>
  </w:style>
  <w:style w:type="paragraph" w:customStyle="1" w:styleId="Standaard10">
    <w:name w:val="Standaard 1 0"/>
    <w:basedOn w:val="Standaard"/>
    <w:rsid w:val="007D28F2"/>
    <w:pPr>
      <w:spacing w:before="260"/>
    </w:pPr>
  </w:style>
  <w:style w:type="paragraph" w:styleId="Adresenvelop">
    <w:name w:val="envelope address"/>
    <w:basedOn w:val="Standaard"/>
    <w:rsid w:val="007D28F2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fzender">
    <w:name w:val="envelope return"/>
    <w:basedOn w:val="Standaard"/>
    <w:rsid w:val="007D28F2"/>
    <w:rPr>
      <w:rFonts w:ascii="Arial" w:hAnsi="Arial"/>
      <w:sz w:val="20"/>
    </w:rPr>
  </w:style>
  <w:style w:type="paragraph" w:styleId="Berichtkop">
    <w:name w:val="Message Header"/>
    <w:basedOn w:val="Standaard"/>
    <w:rsid w:val="007D28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loktekst">
    <w:name w:val="Block Text"/>
    <w:basedOn w:val="Standaard"/>
    <w:rsid w:val="007D28F2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7D28F2"/>
    <w:pPr>
      <w:ind w:left="220" w:hanging="220"/>
    </w:pPr>
  </w:style>
  <w:style w:type="paragraph" w:styleId="Datum">
    <w:name w:val="Date"/>
    <w:basedOn w:val="Standaard"/>
    <w:next w:val="Standaard"/>
    <w:rsid w:val="007D28F2"/>
  </w:style>
  <w:style w:type="paragraph" w:styleId="Documentstructuur">
    <w:name w:val="Document Map"/>
    <w:basedOn w:val="Standaard"/>
    <w:semiHidden/>
    <w:rsid w:val="007D28F2"/>
    <w:pPr>
      <w:shd w:val="clear" w:color="auto" w:fill="000080"/>
    </w:pPr>
    <w:rPr>
      <w:rFonts w:ascii="Tahoma" w:hAnsi="Tahoma"/>
    </w:rPr>
  </w:style>
  <w:style w:type="paragraph" w:styleId="Eindnoottekst">
    <w:name w:val="endnote text"/>
    <w:basedOn w:val="Standaard"/>
    <w:semiHidden/>
    <w:rsid w:val="007D28F2"/>
    <w:rPr>
      <w:sz w:val="20"/>
    </w:rPr>
  </w:style>
  <w:style w:type="paragraph" w:styleId="Handtekening">
    <w:name w:val="Signature"/>
    <w:basedOn w:val="Standaard"/>
    <w:rsid w:val="007D28F2"/>
    <w:pPr>
      <w:ind w:left="4252"/>
    </w:pPr>
  </w:style>
  <w:style w:type="paragraph" w:styleId="Index1">
    <w:name w:val="index 1"/>
    <w:basedOn w:val="Standaard"/>
    <w:next w:val="Standaard"/>
    <w:semiHidden/>
    <w:rsid w:val="007D28F2"/>
    <w:pPr>
      <w:ind w:left="220" w:hanging="220"/>
    </w:pPr>
  </w:style>
  <w:style w:type="paragraph" w:styleId="Index2">
    <w:name w:val="index 2"/>
    <w:basedOn w:val="Standaard"/>
    <w:next w:val="Standaard"/>
    <w:semiHidden/>
    <w:rsid w:val="007D28F2"/>
    <w:pPr>
      <w:ind w:left="440" w:hanging="220"/>
    </w:pPr>
  </w:style>
  <w:style w:type="paragraph" w:styleId="Index3">
    <w:name w:val="index 3"/>
    <w:basedOn w:val="Standaard"/>
    <w:next w:val="Standaard"/>
    <w:semiHidden/>
    <w:rsid w:val="007D28F2"/>
    <w:pPr>
      <w:ind w:left="660" w:hanging="220"/>
    </w:pPr>
  </w:style>
  <w:style w:type="paragraph" w:styleId="Index4">
    <w:name w:val="index 4"/>
    <w:basedOn w:val="Standaard"/>
    <w:next w:val="Standaard"/>
    <w:semiHidden/>
    <w:rsid w:val="007D28F2"/>
    <w:pPr>
      <w:ind w:left="880" w:hanging="220"/>
    </w:pPr>
  </w:style>
  <w:style w:type="paragraph" w:styleId="Index5">
    <w:name w:val="index 5"/>
    <w:basedOn w:val="Standaard"/>
    <w:next w:val="Standaard"/>
    <w:semiHidden/>
    <w:rsid w:val="007D28F2"/>
    <w:pPr>
      <w:ind w:left="1100" w:hanging="220"/>
    </w:pPr>
  </w:style>
  <w:style w:type="paragraph" w:styleId="Index6">
    <w:name w:val="index 6"/>
    <w:basedOn w:val="Standaard"/>
    <w:next w:val="Standaard"/>
    <w:semiHidden/>
    <w:rsid w:val="007D28F2"/>
    <w:pPr>
      <w:ind w:left="1320" w:hanging="220"/>
    </w:pPr>
  </w:style>
  <w:style w:type="paragraph" w:styleId="Index7">
    <w:name w:val="index 7"/>
    <w:basedOn w:val="Standaard"/>
    <w:next w:val="Standaard"/>
    <w:semiHidden/>
    <w:rsid w:val="007D28F2"/>
    <w:pPr>
      <w:ind w:left="1540" w:hanging="220"/>
    </w:pPr>
  </w:style>
  <w:style w:type="paragraph" w:styleId="Index8">
    <w:name w:val="index 8"/>
    <w:basedOn w:val="Standaard"/>
    <w:next w:val="Standaard"/>
    <w:semiHidden/>
    <w:rsid w:val="007D28F2"/>
    <w:pPr>
      <w:ind w:left="1760" w:hanging="220"/>
    </w:pPr>
  </w:style>
  <w:style w:type="paragraph" w:styleId="Index9">
    <w:name w:val="index 9"/>
    <w:basedOn w:val="Standaard"/>
    <w:next w:val="Standaard"/>
    <w:semiHidden/>
    <w:rsid w:val="007D28F2"/>
    <w:pPr>
      <w:ind w:left="1980" w:hanging="220"/>
    </w:pPr>
  </w:style>
  <w:style w:type="paragraph" w:styleId="Indexkop">
    <w:name w:val="index heading"/>
    <w:basedOn w:val="Standaard"/>
    <w:next w:val="Index1"/>
    <w:semiHidden/>
    <w:rsid w:val="007D28F2"/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7D28F2"/>
  </w:style>
  <w:style w:type="paragraph" w:styleId="Inhopg2">
    <w:name w:val="toc 2"/>
    <w:basedOn w:val="Standaard"/>
    <w:next w:val="Standaard"/>
    <w:semiHidden/>
    <w:rsid w:val="007D28F2"/>
    <w:pPr>
      <w:ind w:left="220"/>
    </w:pPr>
  </w:style>
  <w:style w:type="paragraph" w:styleId="Inhopg3">
    <w:name w:val="toc 3"/>
    <w:basedOn w:val="Standaard"/>
    <w:next w:val="Standaard"/>
    <w:semiHidden/>
    <w:rsid w:val="007D28F2"/>
    <w:pPr>
      <w:ind w:left="440"/>
    </w:pPr>
  </w:style>
  <w:style w:type="paragraph" w:styleId="Inhopg4">
    <w:name w:val="toc 4"/>
    <w:basedOn w:val="Standaard"/>
    <w:next w:val="Standaard"/>
    <w:semiHidden/>
    <w:rsid w:val="007D28F2"/>
    <w:pPr>
      <w:ind w:left="660"/>
    </w:pPr>
  </w:style>
  <w:style w:type="paragraph" w:styleId="Inhopg5">
    <w:name w:val="toc 5"/>
    <w:basedOn w:val="Standaard"/>
    <w:next w:val="Standaard"/>
    <w:semiHidden/>
    <w:rsid w:val="007D28F2"/>
    <w:pPr>
      <w:ind w:left="880"/>
    </w:pPr>
  </w:style>
  <w:style w:type="paragraph" w:styleId="Inhopg6">
    <w:name w:val="toc 6"/>
    <w:basedOn w:val="Standaard"/>
    <w:next w:val="Standaard"/>
    <w:semiHidden/>
    <w:rsid w:val="007D28F2"/>
    <w:pPr>
      <w:ind w:left="1100"/>
    </w:pPr>
  </w:style>
  <w:style w:type="paragraph" w:styleId="Inhopg7">
    <w:name w:val="toc 7"/>
    <w:basedOn w:val="Standaard"/>
    <w:next w:val="Standaard"/>
    <w:semiHidden/>
    <w:rsid w:val="007D28F2"/>
    <w:pPr>
      <w:ind w:left="1320"/>
    </w:pPr>
  </w:style>
  <w:style w:type="paragraph" w:styleId="Inhopg8">
    <w:name w:val="toc 8"/>
    <w:basedOn w:val="Standaard"/>
    <w:next w:val="Standaard"/>
    <w:semiHidden/>
    <w:rsid w:val="007D28F2"/>
    <w:pPr>
      <w:ind w:left="1540"/>
    </w:pPr>
  </w:style>
  <w:style w:type="paragraph" w:styleId="Inhopg9">
    <w:name w:val="toc 9"/>
    <w:basedOn w:val="Standaard"/>
    <w:next w:val="Standaard"/>
    <w:semiHidden/>
    <w:rsid w:val="007D28F2"/>
    <w:pPr>
      <w:ind w:left="1760"/>
    </w:pPr>
  </w:style>
  <w:style w:type="paragraph" w:styleId="Kopbronvermelding">
    <w:name w:val="toa heading"/>
    <w:basedOn w:val="Standaard"/>
    <w:next w:val="Standaard"/>
    <w:semiHidden/>
    <w:rsid w:val="007D28F2"/>
    <w:pPr>
      <w:spacing w:before="120"/>
    </w:pPr>
    <w:rPr>
      <w:rFonts w:ascii="Arial" w:hAnsi="Arial"/>
      <w:b/>
      <w:sz w:val="24"/>
    </w:rPr>
  </w:style>
  <w:style w:type="paragraph" w:styleId="Lijst">
    <w:name w:val="List"/>
    <w:basedOn w:val="Standaard"/>
    <w:rsid w:val="007D28F2"/>
    <w:pPr>
      <w:ind w:left="283" w:hanging="283"/>
    </w:pPr>
  </w:style>
  <w:style w:type="paragraph" w:styleId="Lijst2">
    <w:name w:val="List 2"/>
    <w:basedOn w:val="Standaard"/>
    <w:rsid w:val="007D28F2"/>
    <w:pPr>
      <w:ind w:left="566" w:hanging="283"/>
    </w:pPr>
  </w:style>
  <w:style w:type="paragraph" w:styleId="Lijst3">
    <w:name w:val="List 3"/>
    <w:basedOn w:val="Standaard"/>
    <w:rsid w:val="007D28F2"/>
    <w:pPr>
      <w:ind w:left="849" w:hanging="283"/>
    </w:pPr>
  </w:style>
  <w:style w:type="paragraph" w:styleId="Lijst4">
    <w:name w:val="List 4"/>
    <w:basedOn w:val="Standaard"/>
    <w:rsid w:val="007D28F2"/>
    <w:pPr>
      <w:ind w:left="1132" w:hanging="283"/>
    </w:pPr>
  </w:style>
  <w:style w:type="paragraph" w:styleId="Lijst5">
    <w:name w:val="List 5"/>
    <w:basedOn w:val="Standaard"/>
    <w:rsid w:val="007D28F2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7D28F2"/>
    <w:pPr>
      <w:ind w:left="440" w:hanging="440"/>
    </w:pPr>
  </w:style>
  <w:style w:type="paragraph" w:styleId="Lijstopsomteken">
    <w:name w:val="List Bullet"/>
    <w:basedOn w:val="Standaard"/>
    <w:rsid w:val="007D28F2"/>
    <w:pPr>
      <w:numPr>
        <w:numId w:val="2"/>
      </w:numPr>
    </w:pPr>
  </w:style>
  <w:style w:type="paragraph" w:styleId="Lijstopsomteken2">
    <w:name w:val="List Bullet 2"/>
    <w:basedOn w:val="Standaard"/>
    <w:rsid w:val="007D28F2"/>
    <w:pPr>
      <w:numPr>
        <w:numId w:val="3"/>
      </w:numPr>
    </w:pPr>
  </w:style>
  <w:style w:type="paragraph" w:styleId="Lijstopsomteken3">
    <w:name w:val="List Bullet 3"/>
    <w:basedOn w:val="Standaard"/>
    <w:rsid w:val="007D28F2"/>
    <w:pPr>
      <w:numPr>
        <w:numId w:val="4"/>
      </w:numPr>
    </w:pPr>
  </w:style>
  <w:style w:type="paragraph" w:styleId="Lijstopsomteken4">
    <w:name w:val="List Bullet 4"/>
    <w:basedOn w:val="Standaard"/>
    <w:rsid w:val="007D28F2"/>
    <w:pPr>
      <w:numPr>
        <w:numId w:val="5"/>
      </w:numPr>
    </w:pPr>
  </w:style>
  <w:style w:type="paragraph" w:styleId="Lijstopsomteken5">
    <w:name w:val="List Bullet 5"/>
    <w:basedOn w:val="Standaard"/>
    <w:rsid w:val="007D28F2"/>
    <w:pPr>
      <w:numPr>
        <w:numId w:val="6"/>
      </w:numPr>
    </w:pPr>
  </w:style>
  <w:style w:type="paragraph" w:styleId="Lijstnummering">
    <w:name w:val="List Number"/>
    <w:basedOn w:val="Standaard"/>
    <w:rsid w:val="007D28F2"/>
    <w:pPr>
      <w:numPr>
        <w:numId w:val="7"/>
      </w:numPr>
    </w:pPr>
  </w:style>
  <w:style w:type="paragraph" w:styleId="Lijstnummering2">
    <w:name w:val="List Number 2"/>
    <w:basedOn w:val="Standaard"/>
    <w:rsid w:val="007D28F2"/>
    <w:pPr>
      <w:numPr>
        <w:numId w:val="8"/>
      </w:numPr>
    </w:pPr>
  </w:style>
  <w:style w:type="paragraph" w:styleId="Lijstnummering3">
    <w:name w:val="List Number 3"/>
    <w:basedOn w:val="Standaard"/>
    <w:rsid w:val="007D28F2"/>
    <w:pPr>
      <w:numPr>
        <w:numId w:val="9"/>
      </w:numPr>
    </w:pPr>
  </w:style>
  <w:style w:type="paragraph" w:styleId="Lijstnummering4">
    <w:name w:val="List Number 4"/>
    <w:basedOn w:val="Standaard"/>
    <w:rsid w:val="007D28F2"/>
    <w:pPr>
      <w:numPr>
        <w:numId w:val="10"/>
      </w:numPr>
    </w:pPr>
  </w:style>
  <w:style w:type="paragraph" w:styleId="Lijstnummering5">
    <w:name w:val="List Number 5"/>
    <w:basedOn w:val="Standaard"/>
    <w:rsid w:val="007D28F2"/>
    <w:pPr>
      <w:numPr>
        <w:numId w:val="11"/>
      </w:numPr>
    </w:pPr>
  </w:style>
  <w:style w:type="paragraph" w:styleId="Lijstvoortzetting">
    <w:name w:val="List Continue"/>
    <w:basedOn w:val="Standaard"/>
    <w:rsid w:val="007D28F2"/>
    <w:pPr>
      <w:spacing w:after="120"/>
      <w:ind w:left="283"/>
    </w:pPr>
  </w:style>
  <w:style w:type="paragraph" w:styleId="Lijstvoortzetting2">
    <w:name w:val="List Continue 2"/>
    <w:basedOn w:val="Standaard"/>
    <w:rsid w:val="007D28F2"/>
    <w:pPr>
      <w:spacing w:after="120"/>
      <w:ind w:left="566"/>
    </w:pPr>
  </w:style>
  <w:style w:type="paragraph" w:styleId="Lijstvoortzetting3">
    <w:name w:val="List Continue 3"/>
    <w:basedOn w:val="Standaard"/>
    <w:rsid w:val="007D28F2"/>
    <w:pPr>
      <w:spacing w:after="120"/>
      <w:ind w:left="849"/>
    </w:pPr>
  </w:style>
  <w:style w:type="paragraph" w:styleId="Lijstvoortzetting4">
    <w:name w:val="List Continue 4"/>
    <w:basedOn w:val="Standaard"/>
    <w:rsid w:val="007D28F2"/>
    <w:pPr>
      <w:spacing w:after="120"/>
      <w:ind w:left="1132"/>
    </w:pPr>
  </w:style>
  <w:style w:type="paragraph" w:styleId="Lijstvoortzetting5">
    <w:name w:val="List Continue 5"/>
    <w:basedOn w:val="Standaard"/>
    <w:rsid w:val="007D28F2"/>
    <w:pPr>
      <w:spacing w:after="120"/>
      <w:ind w:left="1415"/>
    </w:pPr>
  </w:style>
  <w:style w:type="paragraph" w:styleId="Macrotekst">
    <w:name w:val="macro"/>
    <w:semiHidden/>
    <w:rsid w:val="007D28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spacing w:val="5"/>
      <w:lang w:eastAsia="en-US"/>
    </w:rPr>
  </w:style>
  <w:style w:type="paragraph" w:styleId="Notitiekop">
    <w:name w:val="Note Heading"/>
    <w:basedOn w:val="Standaard"/>
    <w:next w:val="Standaard"/>
    <w:rsid w:val="007D28F2"/>
  </w:style>
  <w:style w:type="paragraph" w:styleId="Tekstzonderopmaak">
    <w:name w:val="Plain Text"/>
    <w:basedOn w:val="Standaard"/>
    <w:rsid w:val="007D28F2"/>
    <w:rPr>
      <w:rFonts w:ascii="Courier New" w:hAnsi="Courier New"/>
      <w:sz w:val="20"/>
    </w:rPr>
  </w:style>
  <w:style w:type="paragraph" w:styleId="Plattetekst">
    <w:name w:val="Body Text"/>
    <w:basedOn w:val="Standaard"/>
    <w:rsid w:val="007D28F2"/>
    <w:pPr>
      <w:spacing w:after="120"/>
    </w:pPr>
  </w:style>
  <w:style w:type="paragraph" w:styleId="Plattetekst2">
    <w:name w:val="Body Text 2"/>
    <w:basedOn w:val="Standaard"/>
    <w:rsid w:val="007D28F2"/>
    <w:pPr>
      <w:spacing w:after="120" w:line="480" w:lineRule="auto"/>
    </w:pPr>
  </w:style>
  <w:style w:type="paragraph" w:styleId="Plattetekst3">
    <w:name w:val="Body Text 3"/>
    <w:basedOn w:val="Standaard"/>
    <w:rsid w:val="007D28F2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rsid w:val="007D28F2"/>
    <w:pPr>
      <w:ind w:firstLine="210"/>
    </w:pPr>
  </w:style>
  <w:style w:type="paragraph" w:styleId="Plattetekstinspringen">
    <w:name w:val="Body Text Indent"/>
    <w:basedOn w:val="Standaard"/>
    <w:rsid w:val="007D28F2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7D28F2"/>
    <w:pPr>
      <w:ind w:firstLine="210"/>
    </w:pPr>
  </w:style>
  <w:style w:type="paragraph" w:styleId="Plattetekstinspringen2">
    <w:name w:val="Body Text Indent 2"/>
    <w:basedOn w:val="Standaard"/>
    <w:rsid w:val="007D28F2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7D28F2"/>
    <w:pPr>
      <w:spacing w:after="120"/>
      <w:ind w:left="283"/>
    </w:pPr>
    <w:rPr>
      <w:sz w:val="16"/>
    </w:rPr>
  </w:style>
  <w:style w:type="paragraph" w:styleId="Standaardinspringing">
    <w:name w:val="Normal Indent"/>
    <w:basedOn w:val="Standaard"/>
    <w:rsid w:val="007D28F2"/>
    <w:pPr>
      <w:ind w:left="708"/>
    </w:pPr>
  </w:style>
  <w:style w:type="paragraph" w:styleId="Ondertitel">
    <w:name w:val="Subtitle"/>
    <w:basedOn w:val="Standaard"/>
    <w:qFormat/>
    <w:rsid w:val="007D28F2"/>
    <w:pPr>
      <w:spacing w:after="60"/>
      <w:jc w:val="center"/>
      <w:outlineLvl w:val="1"/>
    </w:pPr>
    <w:rPr>
      <w:rFonts w:ascii="Arial" w:hAnsi="Arial"/>
      <w:sz w:val="24"/>
    </w:rPr>
  </w:style>
  <w:style w:type="paragraph" w:styleId="Titel">
    <w:name w:val="Title"/>
    <w:basedOn w:val="Standaard"/>
    <w:qFormat/>
    <w:rsid w:val="007D28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Voetnoottekst">
    <w:name w:val="footnote text"/>
    <w:basedOn w:val="Standaard"/>
    <w:semiHidden/>
    <w:rsid w:val="007D28F2"/>
    <w:rPr>
      <w:sz w:val="20"/>
    </w:rPr>
  </w:style>
  <w:style w:type="table" w:styleId="Tabelraster">
    <w:name w:val="Table Grid"/>
    <w:basedOn w:val="Standaardtabel"/>
    <w:rsid w:val="00F5630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C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52D5"/>
    <w:rPr>
      <w:rFonts w:ascii="Tahoma" w:hAnsi="Tahoma" w:cs="Tahoma"/>
      <w:spacing w:val="5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C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ds99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Teamplan FA ID</vt:lpstr>
    </vt:vector>
  </TitlesOfParts>
  <Company>Rabobank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Teamplan FA ID</dc:title>
  <dc:creator>TIBBESMA</dc:creator>
  <cp:lastModifiedBy>Andres</cp:lastModifiedBy>
  <cp:revision>3</cp:revision>
  <cp:lastPrinted>2011-11-01T09:00:00Z</cp:lastPrinted>
  <dcterms:created xsi:type="dcterms:W3CDTF">2015-12-06T13:55:00Z</dcterms:created>
  <dcterms:modified xsi:type="dcterms:W3CDTF">2015-12-06T14:34:00Z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ek">
    <vt:lpwstr/>
  </property>
  <property fmtid="{D5CDD505-2E9C-101B-9397-08002B2CF9AE}" pid="3" name="ContentType">
    <vt:lpwstr>Document</vt:lpwstr>
  </property>
  <property fmtid="{D5CDD505-2E9C-101B-9397-08002B2CF9AE}" pid="4" name="Auteurs">
    <vt:lpwstr/>
  </property>
</Properties>
</file>